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05050"/>
          <w:spacing w:val="0"/>
          <w:sz w:val="28"/>
          <w:szCs w:val="28"/>
          <w:shd w:val="clear" w:fill="FFFFFF"/>
          <w:lang w:val="en-US" w:eastAsia="zh-CN"/>
        </w:rPr>
        <w:t>附件</w:t>
      </w:r>
    </w:p>
    <w:bookmarkEnd w:id="0"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  <w:jc w:val="left"/>
        <w:rPr>
          <w:rFonts w:hint="eastAsia" w:ascii="宋体" w:hAnsi="宋体" w:eastAsia="宋体" w:cs="宋体"/>
          <w:color w:val="auto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5"/>
        <w:widowControl/>
        <w:snapToGrid w:val="0"/>
        <w:spacing w:before="295" w:after="295" w:line="400" w:lineRule="exact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 xml:space="preserve">                     </w:t>
      </w:r>
      <w:r>
        <w:rPr>
          <w:rFonts w:hint="eastAsia" w:hAnsi="宋体" w:cs="宋体"/>
          <w:color w:val="auto"/>
          <w:sz w:val="18"/>
          <w:szCs w:val="18"/>
          <w:highlight w:val="none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金额单位：人民币（元）</w:t>
      </w: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410"/>
        <w:gridCol w:w="1682"/>
        <w:gridCol w:w="1363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项目名称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数量及单位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总价（元）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79" w:type="dxa"/>
            <w:gridSpan w:val="6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竞标总报价：（大写）人民币                   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179" w:type="dxa"/>
            <w:gridSpan w:val="6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合同履行期限：2023年9月30日前完成。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left"/>
        <w:rPr>
          <w:rFonts w:hint="eastAsia" w:ascii="宋体" w:hAnsi="宋体" w:eastAsia="宋体" w:cs="宋体"/>
          <w:color w:val="auto"/>
          <w:spacing w:val="20"/>
          <w:sz w:val="18"/>
          <w:szCs w:val="18"/>
          <w:highlight w:val="none"/>
          <w:u w:val="single"/>
        </w:rPr>
      </w:pPr>
    </w:p>
    <w:p>
      <w:pPr>
        <w:spacing w:line="400" w:lineRule="exact"/>
        <w:ind w:firstLine="2880" w:firstLineChars="1600"/>
        <w:jc w:val="left"/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>签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章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</w:rPr>
        <w:t xml:space="preserve">　　        　　  </w:t>
      </w:r>
    </w:p>
    <w:p>
      <w:pPr>
        <w:spacing w:line="400" w:lineRule="exact"/>
        <w:ind w:firstLine="4680" w:firstLineChars="2600"/>
        <w:jc w:val="left"/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>人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</w:rPr>
        <w:t xml:space="preserve">　　        　　   </w:t>
      </w:r>
    </w:p>
    <w:p>
      <w:pPr>
        <w:spacing w:line="400" w:lineRule="exact"/>
        <w:ind w:firstLine="2746" w:firstLineChars="1526"/>
        <w:jc w:val="left"/>
        <w:rPr>
          <w:rFonts w:hint="eastAsia" w:ascii="宋体" w:hAnsi="宋体" w:eastAsia="宋体" w:cs="宋体"/>
          <w:b/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color w:val="auto"/>
          <w:sz w:val="18"/>
          <w:szCs w:val="18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/>
        </w:rPr>
        <w:t xml:space="preserve">                     日期：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u w:val="single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D3C23"/>
    <w:rsid w:val="013C6E47"/>
    <w:rsid w:val="01ED4938"/>
    <w:rsid w:val="04C4428F"/>
    <w:rsid w:val="0EA1491C"/>
    <w:rsid w:val="12452961"/>
    <w:rsid w:val="271D3C23"/>
    <w:rsid w:val="3A2638CC"/>
    <w:rsid w:val="588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4">
    <w:name w:val="Body Text First Indent"/>
    <w:basedOn w:val="3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5">
    <w:name w:val="Plain Text"/>
    <w:basedOn w:val="1"/>
    <w:next w:val="2"/>
    <w:qFormat/>
    <w:uiPriority w:val="0"/>
    <w:rPr>
      <w:rFonts w:hint="eastAsia" w:ascii="宋体" w:hAnsi="Courier New" w:eastAsia="宋体" w:cs="Times New Roman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北海魔鱼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2023-09-20T03:06:00Z</dcterms:created>
  <dc:creator>云和</dc:creator>
  <cp:lastModifiedBy>云和</cp:lastModifiedBy>
  <dcterms:modified xsi:type="dcterms:W3CDTF">2023-09-20T03:10:54Z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672C9C4317F04CC5933FE923E9795B74</vt:lpwstr>
  </property>
</Properties>
</file>