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3BCF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：</w:t>
      </w:r>
    </w:p>
    <w:p w14:paraId="79FB49FB">
      <w:pPr>
        <w:widowControl/>
        <w:spacing w:line="480" w:lineRule="atLeast"/>
        <w:jc w:val="center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36"/>
        </w:rPr>
        <w:t>采购需求调查回复函</w:t>
      </w:r>
    </w:p>
    <w:p w14:paraId="07FC79C7">
      <w:pPr>
        <w:widowControl/>
        <w:spacing w:line="480" w:lineRule="atLeast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致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  <w:u w:val="single"/>
        </w:rPr>
        <w:t>北海市中医医院：</w:t>
      </w:r>
    </w:p>
    <w:p w14:paraId="43D09BEE">
      <w:pPr>
        <w:widowControl/>
        <w:spacing w:line="480" w:lineRule="atLeast"/>
        <w:ind w:firstLine="4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贵单位发布的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  <w:lang w:val="en-US" w:eastAsia="zh-CN"/>
        </w:rPr>
        <w:t xml:space="preserve"> 医疗设备市场调研（第三批）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设备需求调查公告，经我单位决定，我单位愿意参与该项目的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u w:val="single"/>
        </w:rPr>
        <w:t>         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设备采购需求调查，我单位承诺在本次调查中无其他不符合法律法规的行为。</w:t>
      </w:r>
    </w:p>
    <w:p w14:paraId="02245E18">
      <w:pPr>
        <w:widowControl/>
        <w:spacing w:line="480" w:lineRule="atLeast"/>
        <w:ind w:firstLine="5880"/>
        <w:jc w:val="left"/>
        <w:rPr>
          <w:rFonts w:hint="eastAsia" w:ascii="宋体" w:hAnsi="宋体" w:eastAsia="宋体" w:cs="Tahoma"/>
          <w:color w:val="333333"/>
          <w:kern w:val="0"/>
          <w:sz w:val="24"/>
          <w:szCs w:val="24"/>
        </w:rPr>
      </w:pPr>
    </w:p>
    <w:p w14:paraId="3DCF3068">
      <w:pPr>
        <w:widowControl/>
        <w:spacing w:line="480" w:lineRule="atLeast"/>
        <w:ind w:firstLine="588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 </w:t>
      </w:r>
    </w:p>
    <w:p w14:paraId="52B93A09">
      <w:pPr>
        <w:widowControl/>
        <w:spacing w:line="480" w:lineRule="atLeast"/>
        <w:ind w:firstLine="3360" w:firstLineChars="14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单位名称（单位公章）：</w:t>
      </w:r>
    </w:p>
    <w:p w14:paraId="5DB991E0">
      <w:pPr>
        <w:widowControl/>
        <w:spacing w:line="480" w:lineRule="atLeast"/>
        <w:ind w:firstLine="5040" w:firstLineChars="21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联系人：</w:t>
      </w:r>
    </w:p>
    <w:p w14:paraId="35B27003">
      <w:pPr>
        <w:widowControl/>
        <w:spacing w:line="480" w:lineRule="atLeast"/>
        <w:ind w:firstLine="4800" w:firstLineChars="2000"/>
        <w:jc w:val="left"/>
        <w:rPr>
          <w:rFonts w:ascii="Tahoma" w:hAnsi="Tahoma" w:eastAsia="宋体" w:cs="Tahoma"/>
          <w:color w:val="666666"/>
          <w:kern w:val="0"/>
          <w:sz w:val="22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联系电话：</w:t>
      </w:r>
    </w:p>
    <w:p w14:paraId="6251F9E1">
      <w:pPr>
        <w:rPr>
          <w:rFonts w:hint="eastAsia"/>
        </w:rPr>
      </w:pPr>
    </w:p>
    <w:p w14:paraId="05D41AE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mVhYjg0MWIxZWI2ZTcyZDBmNGVhZDRiOTE2MTIifQ=="/>
  </w:docVars>
  <w:rsids>
    <w:rsidRoot w:val="00A65856"/>
    <w:rsid w:val="00265956"/>
    <w:rsid w:val="00476B28"/>
    <w:rsid w:val="00716EB5"/>
    <w:rsid w:val="00A65856"/>
    <w:rsid w:val="00F905E2"/>
    <w:rsid w:val="283212D2"/>
    <w:rsid w:val="299B2FDE"/>
    <w:rsid w:val="329A499D"/>
    <w:rsid w:val="33E54F7B"/>
    <w:rsid w:val="360B2817"/>
    <w:rsid w:val="3D5D331B"/>
    <w:rsid w:val="3DA759E7"/>
    <w:rsid w:val="444C0AD8"/>
    <w:rsid w:val="46511E45"/>
    <w:rsid w:val="65F3620C"/>
    <w:rsid w:val="6C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122</Characters>
  <Lines>1</Lines>
  <Paragraphs>1</Paragraphs>
  <TotalTime>2</TotalTime>
  <ScaleCrop>false</ScaleCrop>
  <LinksUpToDate>false</LinksUpToDate>
  <CharactersWithSpaces>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2023-09-04T00:29:00Z</dcterms:created>
  <dc:creator>dreamsummit</dc:creator>
  <cp:lastModifiedBy>她说</cp:lastModifiedBy>
  <dcterms:modified xsi:type="dcterms:W3CDTF">2025-05-13T09:24:04Z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B4650A8C04F742758D8694847BDEE59F_13</vt:lpwstr>
  </property>
  <property fmtid="{D5CDD505-2E9C-101B-9397-08002B2CF9AE}" pid="4" name="KSOTemplateDocerSaveRecord">
    <vt:lpwstr>eyJoZGlkIjoiZjRiZjBjNTk5YTA3YzZhNjViMGE2MjUxZGU0ZmQxZjMiLCJ1c2VySWQiOiI0NzM4MzYyMDcifQ==</vt:lpwstr>
  </property>
</Properties>
</file>